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http://example.org/objednavka" w:element="objednavka">
      <w:p w:rsidR="008A73F2" w:rsidRDefault="008A73F2">
        <w:pPr>
          <w:rPr>
            <w:i/>
          </w:rPr>
        </w:pPr>
        <w:r>
          <w:rPr>
            <w:b/>
          </w:rPr>
          <w:t xml:space="preserve">Objednávka od </w:t>
        </w:r>
        <w:proofErr w:type="gramStart"/>
        <w:customXml w:uri="http://example.org/objednavka" w:element="od">
          <w:r w:rsidRPr="008A73F2">
            <w:rPr>
              <w:i/>
            </w:rPr>
            <w:t>Jan</w:t>
          </w:r>
          <w:proofErr w:type="gramEnd"/>
          <w:r w:rsidRPr="008A73F2">
            <w:rPr>
              <w:i/>
            </w:rPr>
            <w:t xml:space="preserve"> Novák</w:t>
          </w:r>
        </w:customXml>
      </w:p>
      <w:p w:rsidR="00F103B4" w:rsidRDefault="00F103B4">
        <w:pPr>
          <w:rPr>
            <w:i/>
          </w:rPr>
        </w:pPr>
      </w:p>
      <w:customXml w:uri="http://example.org/objednavka" w:element="polozky">
        <w:tbl>
          <w:tblPr>
            <w:tblStyle w:val="Mkatabulky"/>
            <w:tblW w:w="0" w:type="auto"/>
            <w:tblLook w:val="04A0"/>
          </w:tblPr>
          <w:tblGrid>
            <w:gridCol w:w="4606"/>
            <w:gridCol w:w="889"/>
          </w:tblGrid>
          <w:tr w:rsidR="008A73F2" w:rsidTr="008A73F2">
            <w:tc>
              <w:tcPr>
                <w:tcW w:w="4606" w:type="dxa"/>
              </w:tcPr>
              <w:p w:rsidR="008A73F2" w:rsidRPr="008A73F2" w:rsidRDefault="008A73F2">
                <w:pPr>
                  <w:rPr>
                    <w:b/>
                  </w:rPr>
                </w:pPr>
                <w:r w:rsidRPr="008A73F2">
                  <w:rPr>
                    <w:b/>
                  </w:rPr>
                  <w:t>Název</w:t>
                </w:r>
              </w:p>
            </w:tc>
            <w:tc>
              <w:tcPr>
                <w:tcW w:w="889" w:type="dxa"/>
              </w:tcPr>
              <w:p w:rsidR="008A73F2" w:rsidRPr="008A73F2" w:rsidRDefault="008A73F2">
                <w:pPr>
                  <w:rPr>
                    <w:b/>
                  </w:rPr>
                </w:pPr>
                <w:r w:rsidRPr="008A73F2">
                  <w:rPr>
                    <w:b/>
                  </w:rPr>
                  <w:t>Počet ks</w:t>
                </w:r>
              </w:p>
            </w:tc>
          </w:tr>
          <w:customXml w:uri="http://example.org/objednavka" w:element="polozka">
            <w:tr w:rsidR="008A73F2" w:rsidTr="008A73F2">
              <w:customXml w:uri="http://example.org/objednavka" w:element="nazev">
                <w:tc>
                  <w:tcPr>
                    <w:tcW w:w="4606" w:type="dxa"/>
                  </w:tcPr>
                  <w:p w:rsidR="008A73F2" w:rsidRDefault="008A73F2">
                    <w:r>
                      <w:t>Pivo</w:t>
                    </w:r>
                  </w:p>
                </w:tc>
              </w:customXml>
              <w:customXml w:uri="http://example.org/objednavka" w:element="pocet">
                <w:tc>
                  <w:tcPr>
                    <w:tcW w:w="889" w:type="dxa"/>
                  </w:tcPr>
                  <w:p w:rsidR="008A73F2" w:rsidRDefault="008A73F2">
                    <w:r>
                      <w:t>20</w:t>
                    </w:r>
                  </w:p>
                </w:tc>
              </w:customXml>
            </w:tr>
          </w:customXml>
          <w:customXml w:uri="http://example.org/objednavka" w:element="polozka">
            <w:tr w:rsidR="008A73F2" w:rsidTr="008A73F2">
              <w:customXml w:uri="http://example.org/objednavka" w:element="nazev">
                <w:tc>
                  <w:tcPr>
                    <w:tcW w:w="4606" w:type="dxa"/>
                  </w:tcPr>
                  <w:p w:rsidR="008A73F2" w:rsidRDefault="008A73F2">
                    <w:r>
                      <w:t>Tlačenka</w:t>
                    </w:r>
                  </w:p>
                </w:tc>
              </w:customXml>
              <w:customXml w:uri="http://example.org/objednavka" w:element="pocet">
                <w:tc>
                  <w:tcPr>
                    <w:tcW w:w="889" w:type="dxa"/>
                  </w:tcPr>
                  <w:p w:rsidR="008A73F2" w:rsidRDefault="008A73F2">
                    <w:r>
                      <w:t>1</w:t>
                    </w:r>
                  </w:p>
                </w:tc>
              </w:customXml>
            </w:tr>
          </w:customXml>
          <w:customXml w:uri="http://example.org/objednavka" w:element="polozka">
            <w:tr w:rsidR="008A73F2" w:rsidTr="008A73F2">
              <w:customXml w:uri="http://example.org/objednavka" w:element="nazev">
                <w:tc>
                  <w:tcPr>
                    <w:tcW w:w="4606" w:type="dxa"/>
                  </w:tcPr>
                  <w:p w:rsidR="008A73F2" w:rsidRDefault="008A73F2">
                    <w:r>
                      <w:t>Specifikace OOXML</w:t>
                    </w:r>
                  </w:p>
                </w:tc>
              </w:customXml>
              <w:customXml w:uri="http://example.org/objednavka" w:element="pocet">
                <w:tc>
                  <w:tcPr>
                    <w:tcW w:w="889" w:type="dxa"/>
                  </w:tcPr>
                  <w:p w:rsidR="008A73F2" w:rsidRDefault="008A73F2">
                    <w:r>
                      <w:t>1</w:t>
                    </w:r>
                  </w:p>
                </w:tc>
              </w:customXml>
            </w:tr>
          </w:customXml>
        </w:tbl>
        <w:p w:rsidR="008A73F2" w:rsidRDefault="008160A7"/>
      </w:customXml>
    </w:customXml>
    <w:p w:rsidR="008A2CED" w:rsidRDefault="008A2CED"/>
    <w:sectPr w:rsidR="008A2CED" w:rsidSect="008A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ignoreMixedContent/>
  <w:saveXmlDataOnly/>
  <w:compat>
    <w:useFELayout/>
  </w:compat>
  <w:rsids>
    <w:rsidRoot w:val="008A73F2"/>
    <w:rsid w:val="00126BA5"/>
    <w:rsid w:val="002E350C"/>
    <w:rsid w:val="00440E0A"/>
    <w:rsid w:val="0056413F"/>
    <w:rsid w:val="00733A22"/>
    <w:rsid w:val="008160A7"/>
    <w:rsid w:val="008A2CED"/>
    <w:rsid w:val="008A73F2"/>
    <w:rsid w:val="00DB6297"/>
    <w:rsid w:val="00ED440D"/>
    <w:rsid w:val="00EF3F0E"/>
    <w:rsid w:val="00F1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example.org/objednavka"/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13F"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A73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</Words>
  <Characters>94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Kosek</dc:creator>
  <cp:keywords/>
  <dc:description/>
  <cp:lastModifiedBy>Jirka Kosek</cp:lastModifiedBy>
  <cp:revision>6</cp:revision>
  <dcterms:created xsi:type="dcterms:W3CDTF">2008-10-07T07:54:00Z</dcterms:created>
  <dcterms:modified xsi:type="dcterms:W3CDTF">2008-10-07T09:08:00Z</dcterms:modified>
</cp:coreProperties>
</file>